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6FD" w:rsidRDefault="007B06FD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</w:p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 xml:space="preserve">ANEXO </w:t>
      </w:r>
      <w:r w:rsidR="00B82153" w:rsidRPr="00EA1954">
        <w:rPr>
          <w:rFonts w:ascii="Century Gothic" w:hAnsi="Century Gothic" w:cs="Arial"/>
          <w:b/>
        </w:rPr>
        <w:t xml:space="preserve">I - </w:t>
      </w:r>
      <w:r w:rsidR="00A517FA" w:rsidRPr="00EA1954">
        <w:rPr>
          <w:rFonts w:ascii="Century Gothic" w:hAnsi="Century Gothic" w:cs="Arial"/>
          <w:b/>
        </w:rPr>
        <w:t>A</w:t>
      </w:r>
    </w:p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>MINUTA DE PROPOSTA COMERCIAL</w:t>
      </w:r>
    </w:p>
    <w:p w:rsidR="00D102AD" w:rsidRPr="00EA1954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EA1954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0</w:t>
      </w:r>
      <w:r w:rsidR="007B06FD">
        <w:rPr>
          <w:rFonts w:ascii="Century Gothic" w:hAnsi="Century Gothic" w:cs="Arial"/>
          <w:i w:val="0"/>
          <w:sz w:val="20"/>
          <w:szCs w:val="20"/>
        </w:rPr>
        <w:t>0</w:t>
      </w:r>
      <w:r w:rsidR="000453DD">
        <w:rPr>
          <w:rFonts w:ascii="Century Gothic" w:hAnsi="Century Gothic" w:cs="Arial"/>
          <w:i w:val="0"/>
          <w:sz w:val="20"/>
          <w:szCs w:val="20"/>
        </w:rPr>
        <w:t>2</w:t>
      </w:r>
      <w:bookmarkStart w:id="0" w:name="_GoBack"/>
      <w:bookmarkEnd w:id="0"/>
      <w:r w:rsidR="00A517FA" w:rsidRPr="00EA1954">
        <w:rPr>
          <w:rFonts w:ascii="Century Gothic" w:hAnsi="Century Gothic" w:cs="Arial"/>
          <w:i w:val="0"/>
          <w:sz w:val="20"/>
          <w:szCs w:val="20"/>
        </w:rPr>
        <w:t>/202</w:t>
      </w:r>
      <w:r w:rsidR="007B06FD">
        <w:rPr>
          <w:rFonts w:ascii="Century Gothic" w:hAnsi="Century Gothic" w:cs="Arial"/>
          <w:i w:val="0"/>
          <w:sz w:val="20"/>
          <w:szCs w:val="20"/>
        </w:rPr>
        <w:t>2</w:t>
      </w:r>
    </w:p>
    <w:p w:rsidR="00D102AD" w:rsidRPr="00D5452D" w:rsidRDefault="00D102AD" w:rsidP="0039263D">
      <w:pPr>
        <w:rPr>
          <w:rFonts w:ascii="Century Gothic" w:hAnsi="Century Gothic" w:cs="Arial"/>
          <w:sz w:val="22"/>
        </w:rPr>
      </w:pPr>
    </w:p>
    <w:p w:rsidR="00D5452D" w:rsidRPr="00D5452D" w:rsidRDefault="00D102AD" w:rsidP="00A517FA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 xml:space="preserve">OBJETO: </w:t>
      </w:r>
      <w:r w:rsidR="009E7B38" w:rsidRPr="009E7B38">
        <w:rPr>
          <w:rFonts w:ascii="Century Gothic" w:hAnsi="Century Gothic" w:cs="Arial"/>
          <w:iCs/>
          <w:szCs w:val="18"/>
        </w:rPr>
        <w:t>Registro de preços para futura e eventual confecção de matérias gráficos para Unidade Assistencial do CISAMAPI</w:t>
      </w:r>
      <w:r w:rsidR="009E7B38">
        <w:rPr>
          <w:rFonts w:ascii="Century Gothic" w:hAnsi="Century Gothic" w:cs="Arial"/>
          <w:iCs/>
          <w:szCs w:val="18"/>
        </w:rPr>
        <w:t>.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Razão social: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CNPJ:</w:t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Endereço completo: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proofErr w:type="gramStart"/>
      <w:r w:rsidRPr="00D5452D">
        <w:rPr>
          <w:rFonts w:ascii="Century Gothic" w:hAnsi="Century Gothic" w:cs="Arial"/>
          <w:szCs w:val="18"/>
        </w:rPr>
        <w:t>e-mail</w:t>
      </w:r>
      <w:proofErr w:type="gramEnd"/>
      <w:r w:rsidRPr="00D5452D">
        <w:rPr>
          <w:rFonts w:ascii="Century Gothic" w:hAnsi="Century Gothic" w:cs="Arial"/>
          <w:szCs w:val="18"/>
        </w:rPr>
        <w:t>:</w:t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D5452D">
        <w:rPr>
          <w:rFonts w:ascii="Century Gothic" w:hAnsi="Century Gothic" w:cs="Arial"/>
          <w:szCs w:val="18"/>
        </w:rPr>
        <w:t>Telefone/Fax:</w:t>
      </w:r>
    </w:p>
    <w:p w:rsidR="00FD39E3" w:rsidRPr="00EA1954" w:rsidRDefault="00FD39E3" w:rsidP="00D102AD">
      <w:pPr>
        <w:jc w:val="both"/>
        <w:rPr>
          <w:rFonts w:ascii="Century Gothic" w:hAnsi="Century Gothic" w:cs="Arial"/>
          <w:sz w:val="18"/>
          <w:szCs w:val="18"/>
        </w:rPr>
      </w:pPr>
    </w:p>
    <w:p w:rsidR="00B82153" w:rsidRPr="00EA1954" w:rsidRDefault="00B82153" w:rsidP="00D102AD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Style w:val="Tabelacomgrade"/>
        <w:tblW w:w="9287" w:type="dxa"/>
        <w:jc w:val="center"/>
        <w:tblLayout w:type="fixed"/>
        <w:tblLook w:val="04A0" w:firstRow="1" w:lastRow="0" w:firstColumn="1" w:lastColumn="0" w:noHBand="0" w:noVBand="1"/>
      </w:tblPr>
      <w:tblGrid>
        <w:gridCol w:w="997"/>
        <w:gridCol w:w="2536"/>
        <w:gridCol w:w="1444"/>
        <w:gridCol w:w="17"/>
        <w:gridCol w:w="1380"/>
        <w:gridCol w:w="1404"/>
        <w:gridCol w:w="17"/>
        <w:gridCol w:w="1475"/>
        <w:gridCol w:w="17"/>
      </w:tblGrid>
      <w:tr w:rsidR="009E7B38" w:rsidRPr="00A6182C" w:rsidTr="009E7B38">
        <w:trPr>
          <w:gridAfter w:val="1"/>
          <w:wAfter w:w="17" w:type="dxa"/>
          <w:trHeight w:val="608"/>
          <w:jc w:val="center"/>
        </w:trPr>
        <w:tc>
          <w:tcPr>
            <w:tcW w:w="997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2536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NOME</w:t>
            </w:r>
          </w:p>
        </w:tc>
        <w:tc>
          <w:tcPr>
            <w:tcW w:w="1444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397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QUANT</w:t>
            </w:r>
            <w:r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04" w:type="dxa"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MÉDIA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 xml:space="preserve"> UNIT</w:t>
            </w:r>
            <w:r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92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MÉDIA TOTAL</w:t>
            </w:r>
          </w:p>
        </w:tc>
      </w:tr>
      <w:tr w:rsidR="009E7B38" w:rsidRPr="00A6182C" w:rsidTr="009E7B38">
        <w:trPr>
          <w:trHeight w:val="3784"/>
          <w:jc w:val="center"/>
        </w:trPr>
        <w:tc>
          <w:tcPr>
            <w:tcW w:w="997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536" w:type="dxa"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Impresso Padronizado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Material: Papel Ofsete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Gramatura: 180 G/M2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Comprimento: 90 Mm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Cor: 4/4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Tipo: Programação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Largura: 210 Mm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Características Adicionais: Corte Reto, Sangrado Conforme Modelo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 xml:space="preserve">Formulário Controle de </w:t>
            </w:r>
            <w:proofErr w:type="spellStart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Retinóides</w:t>
            </w:r>
            <w:proofErr w:type="spellEnd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 - 1 vias 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>- 1 via, 1x0 cor em Off -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>ENUMERADO e GOMADO, conforme modelo do órgão.</w:t>
            </w:r>
          </w:p>
        </w:tc>
        <w:tc>
          <w:tcPr>
            <w:tcW w:w="1461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Bloco - 50 x 1</w:t>
            </w:r>
          </w:p>
        </w:tc>
        <w:tc>
          <w:tcPr>
            <w:tcW w:w="1380" w:type="dxa"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21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</w:tr>
      <w:tr w:rsidR="009E7B38" w:rsidRPr="00A6182C" w:rsidTr="009E7B38">
        <w:trPr>
          <w:trHeight w:val="5022"/>
          <w:jc w:val="center"/>
        </w:trPr>
        <w:tc>
          <w:tcPr>
            <w:tcW w:w="997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36" w:type="dxa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Impresso Padronizado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Material: Papel Sulfite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Gramatura: 75 G/M2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Aplicação: Termo De Ciência E Consentimento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Quantidade Páginas: 100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Comprimento: 210 Mm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Cor: 1/0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Tipo: Bloco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Largura: 300 Mm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Características Adicionais: Colagem No Topo, Conforme Modelo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 xml:space="preserve">Formulário de </w:t>
            </w:r>
            <w:proofErr w:type="spellStart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Check</w:t>
            </w:r>
            <w:proofErr w:type="spellEnd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List</w:t>
            </w:r>
            <w:proofErr w:type="spellEnd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 - 01 via - 01 via, 1x0 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 xml:space="preserve">com em </w:t>
            </w:r>
            <w:proofErr w:type="spellStart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off-set</w:t>
            </w:r>
            <w:proofErr w:type="spellEnd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 75g.</w:t>
            </w:r>
          </w:p>
        </w:tc>
        <w:tc>
          <w:tcPr>
            <w:tcW w:w="1461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Bloco 100 x 1</w:t>
            </w:r>
          </w:p>
        </w:tc>
        <w:tc>
          <w:tcPr>
            <w:tcW w:w="1380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21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</w:tr>
      <w:tr w:rsidR="009E7B38" w:rsidRPr="00A6182C" w:rsidTr="009E7B38">
        <w:trPr>
          <w:trHeight w:val="2661"/>
          <w:jc w:val="center"/>
        </w:trPr>
        <w:tc>
          <w:tcPr>
            <w:tcW w:w="997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2536" w:type="dxa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Bloco Receituário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Tipo Papel: Offset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Cor: Branca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Gramatura: 90 G/M2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Dimensões: 150 X 210 Mm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 xml:space="preserve">Quantidade Folhas: 50 </w:t>
            </w:r>
            <w:proofErr w:type="spellStart"/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Un</w:t>
            </w:r>
            <w:proofErr w:type="spellEnd"/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Características adicionais: Formulário de Prontuário Médico 1 via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>- 1 via, 1x0 cor em Off - GOMADO, conforme modelo do órgão.</w:t>
            </w:r>
          </w:p>
        </w:tc>
        <w:tc>
          <w:tcPr>
            <w:tcW w:w="1461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Bloco - 50 x 1</w:t>
            </w:r>
          </w:p>
        </w:tc>
        <w:tc>
          <w:tcPr>
            <w:tcW w:w="1380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21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</w:tr>
      <w:tr w:rsidR="009E7B38" w:rsidRPr="00A6182C" w:rsidTr="009E7B38">
        <w:trPr>
          <w:trHeight w:val="3992"/>
          <w:jc w:val="center"/>
        </w:trPr>
        <w:tc>
          <w:tcPr>
            <w:tcW w:w="997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536" w:type="dxa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Impresso Padronizado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Material: Papel Sulfite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Tipo: Bloco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Gramatura: 75 G/M2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Comprimento: 150 Mm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Largura: 210 Mm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Cor: 1/0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 xml:space="preserve">Aplicação: </w:t>
            </w:r>
            <w:r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Receituário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 xml:space="preserve"> Médico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Quantidade Páginas: 100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Características Adicionais: Colagem No Topo, Conforme Modelo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>Formulário de Retorno Médico - 1 via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>- 1 via, 1x0 em Off - GOMADO</w:t>
            </w:r>
          </w:p>
        </w:tc>
        <w:tc>
          <w:tcPr>
            <w:tcW w:w="1461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Bloco - 100 x 1</w:t>
            </w:r>
          </w:p>
        </w:tc>
        <w:tc>
          <w:tcPr>
            <w:tcW w:w="1380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421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</w:tr>
      <w:tr w:rsidR="009E7B38" w:rsidRPr="00A6182C" w:rsidTr="009E7B38">
        <w:trPr>
          <w:trHeight w:val="3992"/>
          <w:jc w:val="center"/>
        </w:trPr>
        <w:tc>
          <w:tcPr>
            <w:tcW w:w="997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536" w:type="dxa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Impresso Padronizado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Material: Papel Sulfite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Gramatura: 75 G/M2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Aplicação: Receituário Médico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Quantidade Páginas: 100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Comprimento: 150 Mm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Cor: 1/0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Tipo: Bloco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Largura: 210 Mm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Características Adicionais: Colagem No Topo, Conforme Modelo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 xml:space="preserve">Formulário FAA - 1 Via. - 1x0 cor 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 xml:space="preserve">em Jornal - GOMADO </w:t>
            </w:r>
          </w:p>
        </w:tc>
        <w:tc>
          <w:tcPr>
            <w:tcW w:w="1461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Bloco - 100 x 1</w:t>
            </w:r>
          </w:p>
        </w:tc>
        <w:tc>
          <w:tcPr>
            <w:tcW w:w="1380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421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</w:tr>
      <w:tr w:rsidR="009E7B38" w:rsidRPr="00A6182C" w:rsidTr="009E7B38">
        <w:trPr>
          <w:trHeight w:val="3558"/>
          <w:jc w:val="center"/>
        </w:trPr>
        <w:tc>
          <w:tcPr>
            <w:tcW w:w="997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2536" w:type="dxa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Bloco Receituário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Tipo Papel: Offset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Cor: Branca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Gramatura: 90 G/M2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Dimensões: 150 X 210 Mm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 xml:space="preserve">Quantidade Folhas: 50 </w:t>
            </w:r>
            <w:proofErr w:type="spellStart"/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Un</w:t>
            </w:r>
            <w:proofErr w:type="spellEnd"/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Características Adicionais: 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>Formulário Receituário Especial - 2 vias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 xml:space="preserve">- 1 via 150 x 210 mm, 1x0 cor em </w:t>
            </w:r>
            <w:proofErr w:type="spellStart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Copy</w:t>
            </w:r>
            <w:proofErr w:type="spellEnd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 CB Branco 52g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 xml:space="preserve">- 1 via 150 x 210 mm, 1x0 cor em </w:t>
            </w:r>
            <w:proofErr w:type="spellStart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Copy</w:t>
            </w:r>
            <w:proofErr w:type="spellEnd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 CF Branco 52g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>GOMADO, conforme modelo do órgão.</w:t>
            </w:r>
          </w:p>
        </w:tc>
        <w:tc>
          <w:tcPr>
            <w:tcW w:w="1461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Bloco - 50 x 2</w:t>
            </w:r>
          </w:p>
        </w:tc>
        <w:tc>
          <w:tcPr>
            <w:tcW w:w="1380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21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</w:tr>
      <w:tr w:rsidR="009E7B38" w:rsidRPr="00A6182C" w:rsidTr="009E7B38">
        <w:trPr>
          <w:trHeight w:val="3259"/>
          <w:jc w:val="center"/>
        </w:trPr>
        <w:tc>
          <w:tcPr>
            <w:tcW w:w="997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36" w:type="dxa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Bloco Receituário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Material: Celulose Vegetal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Gramatura: 63 G/M2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Cor: Branca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Dimensões: 145 X 215 Mm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Tipo Papel: Apergaminhado Alta Alvura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Características Adicionais: Impressão </w:t>
            </w:r>
            <w:proofErr w:type="spellStart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Off-Set</w:t>
            </w:r>
            <w:proofErr w:type="spellEnd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 Preta Em 1 Face, Folha Intercala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>Formulário Receituário Simples 1 via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>- 1 via, 1x0 cor em Off - Set 56g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>GOMADO</w:t>
            </w:r>
          </w:p>
        </w:tc>
        <w:tc>
          <w:tcPr>
            <w:tcW w:w="1461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Bloco - 100 x 1</w:t>
            </w:r>
          </w:p>
        </w:tc>
        <w:tc>
          <w:tcPr>
            <w:tcW w:w="1380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421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</w:tr>
      <w:tr w:rsidR="009E7B38" w:rsidRPr="00A6182C" w:rsidTr="009E7B38">
        <w:trPr>
          <w:trHeight w:val="2960"/>
          <w:jc w:val="center"/>
        </w:trPr>
        <w:tc>
          <w:tcPr>
            <w:tcW w:w="997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36" w:type="dxa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Capa Padronizada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Material: Papel Ofsete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Gramatura: 180 G/M2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 xml:space="preserve">Aplicação: Exame </w:t>
            </w:r>
            <w:proofErr w:type="spellStart"/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Ecocardiograma</w:t>
            </w:r>
            <w:proofErr w:type="spellEnd"/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Comprimento: 330 Mm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Largura: 470 Mm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Características Adicionais: Impressão 1/0 E Acabamento Vinco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>Apresentação: Folha Dupla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>Pasta para Exame, 1x0 cor em Off - Set. 150g, conforme modelo do órgão.</w:t>
            </w:r>
          </w:p>
        </w:tc>
        <w:tc>
          <w:tcPr>
            <w:tcW w:w="1461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380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421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</w:tr>
      <w:tr w:rsidR="009E7B38" w:rsidRPr="00A6182C" w:rsidTr="009E7B38">
        <w:trPr>
          <w:trHeight w:val="2317"/>
          <w:jc w:val="center"/>
        </w:trPr>
        <w:tc>
          <w:tcPr>
            <w:tcW w:w="997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2536" w:type="dxa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Faixa Divulgação De Eventos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 xml:space="preserve">Material: Lona </w:t>
            </w:r>
            <w:proofErr w:type="spellStart"/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Vinílica</w:t>
            </w:r>
            <w:proofErr w:type="spellEnd"/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Comprimento: 80 Cm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Largura: 120 Cm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Quantidade Cores: 4/0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Características adicionais: Banner  80 x 120 cm, com a arte a definir posteriormente.</w:t>
            </w:r>
          </w:p>
        </w:tc>
        <w:tc>
          <w:tcPr>
            <w:tcW w:w="1461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380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21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</w:tr>
      <w:tr w:rsidR="009E7B38" w:rsidRPr="00A6182C" w:rsidTr="009E7B38">
        <w:trPr>
          <w:trHeight w:val="2706"/>
          <w:jc w:val="center"/>
        </w:trPr>
        <w:tc>
          <w:tcPr>
            <w:tcW w:w="997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36" w:type="dxa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Envelope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Material: Kraft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Modelo: Saco Padrão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Tamanho (C X L): 325 X 450 Mm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Cor: Parda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Gramatura: 80 G/M2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Acabamento: Relevo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Envelope pardo grande</w:t>
            </w:r>
          </w:p>
        </w:tc>
        <w:tc>
          <w:tcPr>
            <w:tcW w:w="1461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380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1421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</w:tr>
      <w:tr w:rsidR="009E7B38" w:rsidRPr="00A6182C" w:rsidTr="009E7B38">
        <w:trPr>
          <w:trHeight w:val="478"/>
          <w:jc w:val="center"/>
        </w:trPr>
        <w:tc>
          <w:tcPr>
            <w:tcW w:w="997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36" w:type="dxa"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Envelope pardo A4</w:t>
            </w:r>
          </w:p>
        </w:tc>
        <w:tc>
          <w:tcPr>
            <w:tcW w:w="1461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380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1421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</w:tr>
      <w:tr w:rsidR="009E7B38" w:rsidRPr="00A6182C" w:rsidTr="009E7B38">
        <w:trPr>
          <w:trHeight w:val="3349"/>
          <w:jc w:val="center"/>
        </w:trPr>
        <w:tc>
          <w:tcPr>
            <w:tcW w:w="997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36" w:type="dxa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Impresso Padronizado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 xml:space="preserve">Material: Papel </w:t>
            </w:r>
            <w:proofErr w:type="spellStart"/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Couchê</w:t>
            </w:r>
            <w:proofErr w:type="spellEnd"/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 xml:space="preserve"> Fosco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Gramatura: 150 G/M2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Aplicação: Divulgação Institucional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Comprimento: 30 Cm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Cor: 4/4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Tipo: Folder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Largura: 21 Cm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Características adicionais: Folders 21x30 cm com duas dobras papel </w:t>
            </w:r>
            <w:proofErr w:type="spellStart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coucher</w:t>
            </w:r>
            <w:proofErr w:type="spellEnd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 de 115 g. </w:t>
            </w:r>
          </w:p>
        </w:tc>
        <w:tc>
          <w:tcPr>
            <w:tcW w:w="1461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380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21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</w:tr>
      <w:tr w:rsidR="009E7B38" w:rsidRPr="00A6182C" w:rsidTr="009E7B38">
        <w:trPr>
          <w:trHeight w:val="1584"/>
          <w:jc w:val="center"/>
        </w:trPr>
        <w:tc>
          <w:tcPr>
            <w:tcW w:w="997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36" w:type="dxa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Bloco Notificação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  <w:t>Nome: Bloco Notificação</w:t>
            </w: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br/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Características adicionais: Formulário Receituário Especial Azul B - 1 via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 xml:space="preserve">- 1 via 8,5 x 20,5 cm, 1 x a cor </w:t>
            </w:r>
            <w:proofErr w:type="spellStart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>Super</w:t>
            </w:r>
            <w:proofErr w:type="spellEnd"/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t xml:space="preserve"> Bond 75g</w:t>
            </w:r>
            <w:r w:rsidRPr="00A6182C"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  <w:br/>
              <w:t>ENUMERADO e GOMADO, conforme modelo do órgão.</w:t>
            </w:r>
          </w:p>
        </w:tc>
        <w:tc>
          <w:tcPr>
            <w:tcW w:w="1461" w:type="dxa"/>
            <w:gridSpan w:val="2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Bloco - 50 x 1</w:t>
            </w:r>
          </w:p>
        </w:tc>
        <w:tc>
          <w:tcPr>
            <w:tcW w:w="1380" w:type="dxa"/>
            <w:noWrap/>
            <w:vAlign w:val="center"/>
            <w:hideMark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 w:rsidRPr="00A6182C"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1421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</w:tr>
      <w:tr w:rsidR="009E7B38" w:rsidRPr="00A6182C" w:rsidTr="008C7373">
        <w:trPr>
          <w:trHeight w:val="583"/>
          <w:jc w:val="center"/>
        </w:trPr>
        <w:tc>
          <w:tcPr>
            <w:tcW w:w="7795" w:type="dxa"/>
            <w:gridSpan w:val="7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color w:val="000000"/>
              </w:rPr>
              <w:t>VALOR TOTAL</w:t>
            </w:r>
          </w:p>
        </w:tc>
        <w:tc>
          <w:tcPr>
            <w:tcW w:w="1492" w:type="dxa"/>
            <w:gridSpan w:val="2"/>
            <w:noWrap/>
            <w:vAlign w:val="center"/>
          </w:tcPr>
          <w:p w:rsidR="009E7B38" w:rsidRPr="00A6182C" w:rsidRDefault="009E7B38" w:rsidP="00BB1EF1">
            <w:pPr>
              <w:spacing w:before="120" w:after="120"/>
              <w:ind w:left="284"/>
              <w:jc w:val="center"/>
              <w:rPr>
                <w:rFonts w:ascii="Century Gothic" w:hAnsi="Century Gothic" w:cs="Arial"/>
                <w:bCs/>
                <w:color w:val="000000"/>
                <w:sz w:val="18"/>
                <w:szCs w:val="18"/>
              </w:rPr>
            </w:pPr>
          </w:p>
        </w:tc>
      </w:tr>
    </w:tbl>
    <w:p w:rsidR="00AC0227" w:rsidRPr="00EA1954" w:rsidRDefault="00AC0227" w:rsidP="00D102AD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9E7B38" w:rsidRDefault="009E7B38" w:rsidP="006F29EF">
      <w:pPr>
        <w:jc w:val="both"/>
        <w:rPr>
          <w:rFonts w:ascii="Century Gothic" w:hAnsi="Century Gothic" w:cs="Arial"/>
          <w:b/>
          <w:szCs w:val="18"/>
        </w:rPr>
      </w:pPr>
    </w:p>
    <w:p w:rsidR="009E7B38" w:rsidRDefault="009E7B38" w:rsidP="006F29EF">
      <w:pPr>
        <w:jc w:val="both"/>
        <w:rPr>
          <w:rFonts w:ascii="Century Gothic" w:hAnsi="Century Gothic" w:cs="Arial"/>
          <w:b/>
          <w:szCs w:val="18"/>
        </w:rPr>
      </w:pPr>
    </w:p>
    <w:p w:rsidR="009E7B38" w:rsidRDefault="009E7B38" w:rsidP="006F29EF">
      <w:pPr>
        <w:jc w:val="both"/>
        <w:rPr>
          <w:rFonts w:ascii="Century Gothic" w:hAnsi="Century Gothic" w:cs="Arial"/>
          <w:b/>
          <w:szCs w:val="18"/>
        </w:rPr>
      </w:pPr>
    </w:p>
    <w:p w:rsidR="009E7B38" w:rsidRDefault="009E7B38" w:rsidP="006F29EF">
      <w:pPr>
        <w:jc w:val="both"/>
        <w:rPr>
          <w:rFonts w:ascii="Century Gothic" w:hAnsi="Century Gothic" w:cs="Arial"/>
          <w:b/>
          <w:szCs w:val="18"/>
        </w:rPr>
      </w:pPr>
    </w:p>
    <w:p w:rsidR="003E22C5" w:rsidRPr="00D5452D" w:rsidRDefault="006F29EF" w:rsidP="006F29EF">
      <w:pPr>
        <w:jc w:val="both"/>
        <w:rPr>
          <w:rFonts w:ascii="Century Gothic" w:hAnsi="Century Gothic" w:cs="Arial"/>
          <w:b/>
          <w:szCs w:val="18"/>
        </w:rPr>
      </w:pPr>
      <w:r w:rsidRPr="00D5452D">
        <w:rPr>
          <w:rFonts w:ascii="Century Gothic" w:hAnsi="Century Gothic" w:cs="Arial"/>
          <w:b/>
          <w:szCs w:val="18"/>
        </w:rPr>
        <w:lastRenderedPageBreak/>
        <w:t>ESTA PROPOSTA TEM VALIDADE DE 60 (SESSENTA) DIAS.</w:t>
      </w:r>
    </w:p>
    <w:p w:rsidR="00D102AD" w:rsidRPr="00D5452D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20"/>
          <w:szCs w:val="18"/>
        </w:rPr>
      </w:pPr>
    </w:p>
    <w:p w:rsidR="00A5526B" w:rsidRPr="00D5452D" w:rsidRDefault="00A5526B">
      <w:pPr>
        <w:rPr>
          <w:rFonts w:ascii="Century Gothic" w:hAnsi="Century Gothic" w:cs="Arial"/>
          <w:szCs w:val="18"/>
        </w:rPr>
      </w:pPr>
    </w:p>
    <w:p w:rsidR="00A5526B" w:rsidRPr="00D5452D" w:rsidRDefault="00A5526B">
      <w:pPr>
        <w:rPr>
          <w:rFonts w:ascii="Century Gothic" w:hAnsi="Century Gothic" w:cs="Arial"/>
          <w:szCs w:val="18"/>
        </w:rPr>
      </w:pPr>
    </w:p>
    <w:p w:rsidR="0039263D" w:rsidRPr="00D5452D" w:rsidRDefault="0039263D" w:rsidP="0039263D">
      <w:pPr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LOCAL E DATA: ______________________________________________________________</w:t>
      </w:r>
    </w:p>
    <w:p w:rsidR="004423D2" w:rsidRPr="00D5452D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  <w:szCs w:val="18"/>
        </w:rPr>
      </w:pPr>
    </w:p>
    <w:p w:rsidR="004423D2" w:rsidRPr="00D5452D" w:rsidRDefault="004423D2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EA1954" w:rsidRPr="00D5452D" w:rsidRDefault="00EA1954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EA1954" w:rsidRPr="00D5452D" w:rsidRDefault="00EA1954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4423D2" w:rsidRPr="00D5452D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  <w:szCs w:val="18"/>
        </w:rPr>
      </w:pPr>
      <w:r w:rsidRPr="00D5452D">
        <w:rPr>
          <w:rFonts w:ascii="Century Gothic" w:hAnsi="Century Gothic" w:cs="Arial"/>
          <w:sz w:val="20"/>
          <w:szCs w:val="18"/>
        </w:rPr>
        <w:t>_____________________________</w:t>
      </w:r>
      <w:r w:rsidR="00EA1954" w:rsidRPr="00D5452D">
        <w:rPr>
          <w:rFonts w:ascii="Century Gothic" w:hAnsi="Century Gothic" w:cs="Arial"/>
          <w:sz w:val="20"/>
          <w:szCs w:val="18"/>
        </w:rPr>
        <w:t>_________________________</w:t>
      </w:r>
    </w:p>
    <w:p w:rsidR="0039263D" w:rsidRPr="00D5452D" w:rsidRDefault="007C6796" w:rsidP="007C6796">
      <w:pPr>
        <w:jc w:val="center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NOME E ASSINATURA DO</w:t>
      </w:r>
      <w:r w:rsidR="0039263D" w:rsidRPr="00D5452D">
        <w:rPr>
          <w:rFonts w:ascii="Century Gothic" w:hAnsi="Century Gothic" w:cs="Arial"/>
          <w:szCs w:val="18"/>
        </w:rPr>
        <w:t xml:space="preserve"> </w:t>
      </w:r>
      <w:r w:rsidRPr="00D5452D">
        <w:rPr>
          <w:rFonts w:ascii="Century Gothic" w:hAnsi="Century Gothic" w:cs="Arial"/>
          <w:szCs w:val="18"/>
        </w:rPr>
        <w:t xml:space="preserve">REPRESENTANTE </w:t>
      </w:r>
    </w:p>
    <w:p w:rsidR="00482D61" w:rsidRPr="00D5452D" w:rsidRDefault="007C6796" w:rsidP="0039263D">
      <w:pPr>
        <w:jc w:val="center"/>
        <w:rPr>
          <w:rFonts w:ascii="Century Gothic" w:hAnsi="Century Gothic" w:cs="Arial"/>
          <w:b/>
          <w:color w:val="FF0000"/>
          <w:szCs w:val="18"/>
        </w:rPr>
      </w:pPr>
      <w:r w:rsidRPr="00D5452D">
        <w:rPr>
          <w:rFonts w:ascii="Century Gothic" w:hAnsi="Century Gothic" w:cs="Arial"/>
          <w:szCs w:val="18"/>
        </w:rPr>
        <w:t>DO LICITANTE</w:t>
      </w:r>
    </w:p>
    <w:sectPr w:rsidR="00482D61" w:rsidRPr="00D5452D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7B1" w:rsidRDefault="00C927B1" w:rsidP="00EF75EB">
      <w:r>
        <w:separator/>
      </w:r>
    </w:p>
  </w:endnote>
  <w:endnote w:type="continuationSeparator" w:id="0">
    <w:p w:rsidR="00C927B1" w:rsidRDefault="00C927B1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7B1" w:rsidRDefault="00C927B1" w:rsidP="00EF75EB">
      <w:r>
        <w:separator/>
      </w:r>
    </w:p>
  </w:footnote>
  <w:footnote w:type="continuationSeparator" w:id="0">
    <w:p w:rsidR="00C927B1" w:rsidRDefault="00C927B1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3DD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03E3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3C2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3AE7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1E87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1367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6FD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07C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1A81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E7B38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39F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0EF1"/>
    <w:rsid w:val="00C81080"/>
    <w:rsid w:val="00C811C3"/>
    <w:rsid w:val="00C91F20"/>
    <w:rsid w:val="00C927B1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452D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26F28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1954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003F58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8C557-FB97-47BA-B61A-B3AC6CC5C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631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3</cp:revision>
  <cp:lastPrinted>2019-11-05T18:04:00Z</cp:lastPrinted>
  <dcterms:created xsi:type="dcterms:W3CDTF">2022-02-09T17:23:00Z</dcterms:created>
  <dcterms:modified xsi:type="dcterms:W3CDTF">2022-02-09T17:23:00Z</dcterms:modified>
</cp:coreProperties>
</file>